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AB75" w14:textId="77777777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C236025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42C77EE" w14:textId="521658A0" w:rsidR="00E447A4" w:rsidRPr="00703B29" w:rsidRDefault="00E922F3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B*45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564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BB5E89">
        <w:rPr>
          <w:rFonts w:cs="Arial"/>
          <w:sz w:val="20"/>
        </w:rPr>
        <w:t>3H5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BB5E89">
        <w:rPr>
          <w:rFonts w:cs="Arial"/>
          <w:sz w:val="20"/>
        </w:rPr>
        <w:t>2</w:t>
      </w:r>
      <w:r w:rsidR="00AF3AE8">
        <w:rPr>
          <w:rFonts w:cs="Arial"/>
          <w:sz w:val="20"/>
        </w:rPr>
        <w:t>3</w:t>
      </w:r>
      <w:r w:rsidR="00BB5E89">
        <w:rPr>
          <w:rFonts w:cs="Arial"/>
          <w:sz w:val="20"/>
        </w:rPr>
        <w:t>-0</w:t>
      </w:r>
      <w:r w:rsidR="00AF3AE8">
        <w:rPr>
          <w:rFonts w:cs="Arial"/>
          <w:sz w:val="20"/>
        </w:rPr>
        <w:t>1</w:t>
      </w:r>
      <w:r w:rsidR="00D6466A">
        <w:rPr>
          <w:rFonts w:cs="Arial"/>
          <w:sz w:val="20"/>
        </w:rPr>
        <w:t>-01</w:t>
      </w:r>
    </w:p>
    <w:p w14:paraId="6901D57A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6679871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F4FE8D6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47A4460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41ECCFE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CAACEF7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D2B764" w14:textId="77777777" w:rsidR="00E447A4" w:rsidRPr="001C202F" w:rsidRDefault="00B143A3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1D2531E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3CCB6CE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31EC7CA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E38EB7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6AE6BF65" w14:textId="77777777" w:rsidR="00E447A4" w:rsidRDefault="00A45363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1497962" w14:textId="77777777" w:rsidR="00A45363" w:rsidRPr="00E44F7D" w:rsidRDefault="00A45363" w:rsidP="00A4536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AC26975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54AAEF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2E6F36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B170A1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466D4308" w14:textId="77777777" w:rsidR="00E447A4" w:rsidRDefault="00E447A4" w:rsidP="00EF23CA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AD1D0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900609" w14:textId="77777777" w:rsidR="0087679A" w:rsidRDefault="00A861D9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861D9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2DA133E5" wp14:editId="1C50AB38">
            <wp:simplePos x="0" y="0"/>
            <wp:positionH relativeFrom="column">
              <wp:posOffset>3479</wp:posOffset>
            </wp:positionH>
            <wp:positionV relativeFrom="paragraph">
              <wp:posOffset>1077</wp:posOffset>
            </wp:positionV>
            <wp:extent cx="5342400" cy="114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44948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BC29F9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A2EE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A960A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EE535E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010F6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B966A5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A39B9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93B21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22E5F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DDA3AD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BDD075B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6FE9EE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56E07F5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9341A33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EDDC1FD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C67C7E0" w14:textId="77777777"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46BA25D" w14:textId="77777777" w:rsidR="00FD4195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</w:pPr>
    </w:p>
    <w:p w14:paraId="30406FED" w14:textId="77777777" w:rsidR="000C35BC" w:rsidRPr="000C35BC" w:rsidRDefault="000C35BC" w:rsidP="000C35B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C35B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3129C08" w14:textId="77777777" w:rsidR="000C35BC" w:rsidRPr="0087679A" w:rsidRDefault="0031509F" w:rsidP="0031509F">
      <w:pPr>
        <w:ind w:right="-1"/>
        <w:rPr>
          <w:rFonts w:ascii="Arial" w:hAnsi="Arial" w:cs="Arial"/>
          <w:sz w:val="18"/>
          <w:szCs w:val="18"/>
        </w:rPr>
        <w:sectPr w:rsidR="000C35BC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31509F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</w:t>
      </w:r>
      <w:r>
        <w:rPr>
          <w:rFonts w:ascii="Arial" w:hAnsi="Arial" w:cs="Arial"/>
          <w:sz w:val="18"/>
          <w:szCs w:val="18"/>
        </w:rPr>
        <w:t xml:space="preserve"> pair is 430 base pairs.</w:t>
      </w:r>
    </w:p>
    <w:p w14:paraId="6BF8BCF0" w14:textId="77777777" w:rsidR="0040066E" w:rsidRPr="0031509F" w:rsidRDefault="00401428" w:rsidP="0031509F">
      <w:pPr>
        <w:tabs>
          <w:tab w:val="left" w:pos="2191"/>
        </w:tabs>
        <w:rPr>
          <w:rFonts w:ascii="Arial" w:hAnsi="Arial"/>
          <w:sz w:val="22"/>
          <w:szCs w:val="22"/>
        </w:rPr>
      </w:pPr>
      <w:r w:rsidRPr="001E3265"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5DC53159" wp14:editId="71031166">
            <wp:simplePos x="0" y="0"/>
            <wp:positionH relativeFrom="column">
              <wp:posOffset>48498</wp:posOffset>
            </wp:positionH>
            <wp:positionV relativeFrom="paragraph">
              <wp:posOffset>44503</wp:posOffset>
            </wp:positionV>
            <wp:extent cx="5893200" cy="57132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57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541D1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D6AC7DD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825A6E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07D3EC3B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81A44B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52CBCE11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FAD3FF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47C9045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19B78C4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18E024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2FFAEA6A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47FF9EF4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81C431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71506590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553661" w14:textId="77777777"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14:paraId="441404D3" w14:textId="77777777" w:rsidR="00D75B39" w:rsidRDefault="00D75B39" w:rsidP="0072579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F09E778" w14:textId="77777777" w:rsidR="00804A69" w:rsidRDefault="00804A69" w:rsidP="0072579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804A69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 wp14:anchorId="1DBF6FBE" wp14:editId="542E7EE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889600" cy="8532000"/>
            <wp:effectExtent l="0" t="0" r="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1D81C" w14:textId="77777777" w:rsidR="0072579E" w:rsidRPr="0072579E" w:rsidRDefault="0072579E" w:rsidP="0072579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72579E">
        <w:rPr>
          <w:rFonts w:cs="Arial"/>
          <w:sz w:val="18"/>
          <w:szCs w:val="18"/>
        </w:rPr>
        <w:t xml:space="preserve">HLA-B*45 alleles in bold lettering are listed as confirmed alleles on the </w:t>
      </w:r>
      <w:r w:rsidRPr="0072579E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72579E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89683D">
        <w:rPr>
          <w:rFonts w:cs="Arial"/>
          <w:sz w:val="18"/>
          <w:szCs w:val="18"/>
        </w:rPr>
        <w:t>, release 3.23.0, January 2016</w:t>
      </w:r>
      <w:r w:rsidRPr="0072579E">
        <w:rPr>
          <w:rFonts w:cs="Arial"/>
          <w:sz w:val="18"/>
          <w:szCs w:val="18"/>
        </w:rPr>
        <w:t>.</w:t>
      </w:r>
    </w:p>
    <w:p w14:paraId="43CC8B21" w14:textId="77777777" w:rsidR="000C35BC" w:rsidRDefault="0072579E" w:rsidP="000C35B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930B2E">
        <w:rPr>
          <w:rFonts w:cs="Arial"/>
          <w:sz w:val="18"/>
          <w:szCs w:val="18"/>
        </w:rPr>
        <w:t xml:space="preserve">database release can be retrieved from web page </w:t>
      </w:r>
      <w:hyperlink r:id="rId15" w:history="1">
        <w:r w:rsidRPr="00930B2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30B2E">
        <w:rPr>
          <w:rFonts w:cs="Arial"/>
          <w:spacing w:val="-3"/>
          <w:sz w:val="18"/>
          <w:szCs w:val="18"/>
        </w:rPr>
        <w:t>.</w:t>
      </w:r>
    </w:p>
    <w:p w14:paraId="19024C7A" w14:textId="77777777" w:rsidR="0004019F" w:rsidRPr="00247EA3" w:rsidRDefault="002E1467" w:rsidP="0004019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3</w:t>
      </w:r>
      <w:r w:rsidR="0004019F" w:rsidRPr="00247EA3">
        <w:rPr>
          <w:spacing w:val="-3"/>
          <w:sz w:val="18"/>
          <w:szCs w:val="18"/>
        </w:rPr>
        <w:t>The B*</w:t>
      </w:r>
      <w:r w:rsidR="0004019F">
        <w:rPr>
          <w:spacing w:val="-3"/>
          <w:sz w:val="18"/>
          <w:szCs w:val="18"/>
        </w:rPr>
        <w:t>45:22</w:t>
      </w:r>
      <w:r w:rsidR="0004019F" w:rsidRPr="00247EA3">
        <w:rPr>
          <w:spacing w:val="-3"/>
          <w:sz w:val="18"/>
          <w:szCs w:val="18"/>
        </w:rPr>
        <w:t xml:space="preserve"> and </w:t>
      </w:r>
      <w:r w:rsidR="0004019F">
        <w:rPr>
          <w:spacing w:val="-3"/>
          <w:sz w:val="18"/>
          <w:szCs w:val="18"/>
        </w:rPr>
        <w:t>the B*</w:t>
      </w:r>
      <w:r w:rsidR="0004019F" w:rsidRPr="0004019F">
        <w:rPr>
          <w:spacing w:val="-3"/>
          <w:sz w:val="18"/>
          <w:szCs w:val="18"/>
        </w:rPr>
        <w:t>44:15:01:01-44:15:01:02, 44:18</w:t>
      </w:r>
      <w:r w:rsidR="0004019F">
        <w:rPr>
          <w:spacing w:val="-3"/>
          <w:sz w:val="18"/>
          <w:szCs w:val="18"/>
        </w:rPr>
        <w:t xml:space="preserve"> </w:t>
      </w:r>
      <w:r w:rsidR="0004019F" w:rsidRPr="00247EA3">
        <w:rPr>
          <w:spacing w:val="-3"/>
          <w:sz w:val="18"/>
          <w:szCs w:val="18"/>
        </w:rPr>
        <w:t>alleles will give rise to identical amplification patterns. These alleles can e.g. be distinguished by the HLA-B low res</w:t>
      </w:r>
      <w:r w:rsidR="0004019F">
        <w:rPr>
          <w:spacing w:val="-3"/>
          <w:sz w:val="18"/>
          <w:szCs w:val="18"/>
        </w:rPr>
        <w:t xml:space="preserve">olution kit and/or the HLA-B*44 </w:t>
      </w:r>
      <w:r w:rsidR="0004019F" w:rsidRPr="00247EA3">
        <w:rPr>
          <w:spacing w:val="-3"/>
          <w:sz w:val="18"/>
          <w:szCs w:val="18"/>
        </w:rPr>
        <w:t>high resolution kit.</w:t>
      </w:r>
    </w:p>
    <w:p w14:paraId="083CB5D9" w14:textId="77777777" w:rsidR="0004019F" w:rsidRPr="00930B2E" w:rsidRDefault="0004019F" w:rsidP="000C35B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14:paraId="1C18EAED" w14:textId="77777777" w:rsidR="0072579E" w:rsidRPr="000C35BC" w:rsidRDefault="00815922" w:rsidP="000C35B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 xml:space="preserve"> </w:t>
      </w:r>
      <w:proofErr w:type="gramStart"/>
      <w:r w:rsidR="0072579E" w:rsidRPr="0072579E">
        <w:rPr>
          <w:rFonts w:cs="Arial"/>
          <w:spacing w:val="-1"/>
          <w:sz w:val="18"/>
          <w:szCs w:val="18"/>
        </w:rPr>
        <w:t>‘w’,</w:t>
      </w:r>
      <w:proofErr w:type="gramEnd"/>
      <w:r w:rsidR="0072579E" w:rsidRPr="0072579E">
        <w:rPr>
          <w:rFonts w:cs="Arial"/>
          <w:spacing w:val="-1"/>
          <w:sz w:val="18"/>
          <w:szCs w:val="18"/>
        </w:rPr>
        <w:t xml:space="preserve"> may be weakly amplified.</w:t>
      </w:r>
    </w:p>
    <w:p w14:paraId="1A345990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CF7C30E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5DF81B8B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12897404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DEB5FF9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79CD361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A6E4497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B060CDA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6E8C4C77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1BBFB1D5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9399464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5447493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0B7419BE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3926224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17640B45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4BE753D5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6E91E599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C26AC3C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B5D25A1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6EC9D630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17135C8A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936BAEB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957E965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5590FB2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18ECCC39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0A478F7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05C2F681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5F450E9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A94B755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58A10C03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5AC64B2C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58AEF61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7819249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401B8F6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C77A459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6D22C70A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68DB2FA6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4944A992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6A9A88FD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4B79662F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616AF1FB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C32F1DC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348F878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7B1C9EC0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58B72197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7F03AF2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514641BA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31DCE7CF" w14:textId="77777777" w:rsidR="00AF3AE8" w:rsidRDefault="00AF3AE8" w:rsidP="00AF3AE8">
      <w:pPr>
        <w:rPr>
          <w:rFonts w:ascii="Arial" w:hAnsi="Arial" w:cs="Arial"/>
          <w:sz w:val="20"/>
          <w:szCs w:val="20"/>
        </w:rPr>
      </w:pPr>
    </w:p>
    <w:p w14:paraId="25EF23DC" w14:textId="0F5458BC" w:rsidR="00AF3AE8" w:rsidRPr="00CB52F1" w:rsidRDefault="00AF3AE8" w:rsidP="00AF3AE8">
      <w:pPr>
        <w:rPr>
          <w:rFonts w:ascii="Arial" w:hAnsi="Arial" w:cs="Arial"/>
          <w:sz w:val="20"/>
          <w:szCs w:val="20"/>
        </w:rPr>
      </w:pPr>
      <w:r w:rsidRPr="00CB52F1">
        <w:rPr>
          <w:rFonts w:ascii="Arial" w:hAnsi="Arial" w:cs="Arial"/>
          <w:sz w:val="20"/>
          <w:szCs w:val="20"/>
        </w:rPr>
        <w:t>Changes in revision R01 compared to R00:</w:t>
      </w:r>
    </w:p>
    <w:p w14:paraId="623F7354" w14:textId="77777777" w:rsidR="00AF3AE8" w:rsidRPr="00CB52F1" w:rsidRDefault="00AF3AE8" w:rsidP="00AF3AE8">
      <w:pPr>
        <w:rPr>
          <w:b/>
          <w:sz w:val="20"/>
          <w:szCs w:val="20"/>
        </w:rPr>
      </w:pPr>
      <w:r w:rsidRPr="00CB52F1">
        <w:rPr>
          <w:rFonts w:ascii="Arial" w:hAnsi="Arial" w:cs="Arial"/>
          <w:sz w:val="20"/>
          <w:szCs w:val="20"/>
        </w:rPr>
        <w:t>1. The expiration date has been altered due to extension of shelf-life.</w:t>
      </w:r>
    </w:p>
    <w:p w14:paraId="02F93635" w14:textId="77777777" w:rsidR="0040066E" w:rsidRPr="0072579E" w:rsidRDefault="0040066E" w:rsidP="0072579E">
      <w:pPr>
        <w:rPr>
          <w:rFonts w:ascii="Arial" w:hAnsi="Arial"/>
          <w:sz w:val="18"/>
          <w:szCs w:val="18"/>
        </w:rPr>
      </w:pPr>
    </w:p>
    <w:sectPr w:rsidR="0040066E" w:rsidRPr="0072579E" w:rsidSect="000C35BC">
      <w:headerReference w:type="even" r:id="rId16"/>
      <w:pgSz w:w="11907" w:h="16840" w:code="9"/>
      <w:pgMar w:top="1701" w:right="567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7E741" w14:textId="77777777" w:rsidR="002666B5" w:rsidRDefault="002666B5">
      <w:r>
        <w:separator/>
      </w:r>
    </w:p>
  </w:endnote>
  <w:endnote w:type="continuationSeparator" w:id="0">
    <w:p w14:paraId="029BBB86" w14:textId="77777777" w:rsidR="002666B5" w:rsidRDefault="002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A2FC6" w14:textId="77777777" w:rsidR="00AF3AE8" w:rsidRPr="00060351" w:rsidRDefault="00AF3AE8" w:rsidP="00AF3AE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9E76EBC" w14:textId="77777777" w:rsidR="00AF3AE8" w:rsidRPr="00E61910" w:rsidRDefault="00AF3AE8" w:rsidP="00AF3AE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E8FF7CB" w14:textId="77777777" w:rsidR="00AF3AE8" w:rsidRPr="00AA240A" w:rsidRDefault="00AF3AE8" w:rsidP="00AF3AE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0F71D65" w14:textId="6421E3E3" w:rsidR="00E447A4" w:rsidRPr="00A6082E" w:rsidRDefault="00AF3AE8" w:rsidP="00AF3AE8">
    <w:pPr>
      <w:pStyle w:val="Footer"/>
    </w:pPr>
    <w:r w:rsidRPr="00AA240A"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401428">
      <w:rPr>
        <w:rFonts w:ascii="Arial" w:hAnsi="Arial"/>
        <w:noProof/>
      </w:rPr>
      <w:t>2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401428">
      <w:rPr>
        <w:rFonts w:ascii="Arial" w:hAnsi="Arial"/>
        <w:noProof/>
      </w:rPr>
      <w:t>4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72436" w14:textId="77777777" w:rsidR="002666B5" w:rsidRDefault="002666B5">
      <w:r>
        <w:separator/>
      </w:r>
    </w:p>
  </w:footnote>
  <w:footnote w:type="continuationSeparator" w:id="0">
    <w:p w14:paraId="4ACF377A" w14:textId="77777777" w:rsidR="002666B5" w:rsidRDefault="0026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83260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21654B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271A2" w14:textId="14A15660" w:rsidR="00E447A4" w:rsidRPr="00D01302" w:rsidRDefault="00AF3AE8" w:rsidP="0089683D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67232A" wp14:editId="0EE9AFDF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1999477" cy="495300"/>
              <wp:effectExtent l="0" t="0" r="2032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947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73230" w14:textId="06FD2E35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F3AE8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6723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6.25pt;margin-top:1.45pt;width:157.45pt;height:39pt;z-index:2516577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">
              <v:textbox style="mso-fit-shape-to-text:t">
                <w:txbxContent>
                  <w:p w14:paraId="75673230" w14:textId="06FD2E35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F3AE8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B3E6D"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7C1FF442" wp14:editId="70EA7E23">
          <wp:simplePos x="0" y="0"/>
          <wp:positionH relativeFrom="column">
            <wp:posOffset>-129396</wp:posOffset>
          </wp:positionH>
          <wp:positionV relativeFrom="paragraph">
            <wp:posOffset>-78237</wp:posOffset>
          </wp:positionV>
          <wp:extent cx="1287780" cy="175895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69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F5EFC9" wp14:editId="11C11692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13B75" w14:textId="77777777" w:rsidR="00E447A4" w:rsidRPr="00F66008" w:rsidRDefault="00E447A4" w:rsidP="00EF23CA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5EFC9" id="Rektangel 2" o:spid="_x0000_s1027" style="position:absolute;left:0;text-align:left;margin-left:95.45pt;margin-top:-14.35pt;width:22.7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72713B75" w14:textId="77777777" w:rsidR="00E447A4" w:rsidRPr="00F66008" w:rsidRDefault="00E447A4" w:rsidP="00EF23CA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B*45</w:t>
    </w:r>
  </w:p>
  <w:p w14:paraId="723E4CDC" w14:textId="23968A45" w:rsidR="00E447A4" w:rsidRPr="005F2147" w:rsidRDefault="00AF3AE8" w:rsidP="0089683D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 2020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A45363">
      <w:rPr>
        <w:rFonts w:ascii="Arial" w:hAnsi="Arial" w:cs="Arial"/>
        <w:b/>
        <w:sz w:val="20"/>
        <w:szCs w:val="20"/>
      </w:rPr>
      <w:t>564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14:paraId="5B177B2C" w14:textId="6BC57A00" w:rsidR="00E447A4" w:rsidRPr="00C25856" w:rsidRDefault="00E447A4" w:rsidP="0089683D">
    <w:pPr>
      <w:pStyle w:val="Header"/>
      <w:tabs>
        <w:tab w:val="clear" w:pos="907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F3AE8">
      <w:rPr>
        <w:rFonts w:ascii="Arial" w:hAnsi="Arial" w:cs="Arial"/>
        <w:sz w:val="20"/>
        <w:szCs w:val="20"/>
      </w:rPr>
      <w:t>1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B5E89">
      <w:rPr>
        <w:rFonts w:ascii="Arial" w:hAnsi="Arial" w:cs="Arial"/>
        <w:b/>
        <w:sz w:val="20"/>
        <w:szCs w:val="20"/>
      </w:rPr>
      <w:t>3H5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1527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33316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019F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E7D3C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D7E76"/>
    <w:rsid w:val="001E175D"/>
    <w:rsid w:val="001E3265"/>
    <w:rsid w:val="001E5534"/>
    <w:rsid w:val="001E7029"/>
    <w:rsid w:val="001F3F6C"/>
    <w:rsid w:val="001F6847"/>
    <w:rsid w:val="00211F0F"/>
    <w:rsid w:val="002258C5"/>
    <w:rsid w:val="002309A1"/>
    <w:rsid w:val="002421FA"/>
    <w:rsid w:val="00244391"/>
    <w:rsid w:val="00260338"/>
    <w:rsid w:val="002666B5"/>
    <w:rsid w:val="00272610"/>
    <w:rsid w:val="00280F08"/>
    <w:rsid w:val="00292BC5"/>
    <w:rsid w:val="00296BDD"/>
    <w:rsid w:val="002C0BCF"/>
    <w:rsid w:val="002C2939"/>
    <w:rsid w:val="002C3C9E"/>
    <w:rsid w:val="002D73C8"/>
    <w:rsid w:val="002E1467"/>
    <w:rsid w:val="002F3F1E"/>
    <w:rsid w:val="00300662"/>
    <w:rsid w:val="00301D73"/>
    <w:rsid w:val="00307666"/>
    <w:rsid w:val="0031509F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1428"/>
    <w:rsid w:val="004042E0"/>
    <w:rsid w:val="0042018E"/>
    <w:rsid w:val="00422F87"/>
    <w:rsid w:val="004312DB"/>
    <w:rsid w:val="00432BDE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B3618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619F"/>
    <w:rsid w:val="00527F9D"/>
    <w:rsid w:val="00537AE4"/>
    <w:rsid w:val="00543A6A"/>
    <w:rsid w:val="0055075C"/>
    <w:rsid w:val="00555AC3"/>
    <w:rsid w:val="00564A69"/>
    <w:rsid w:val="005744D7"/>
    <w:rsid w:val="00593672"/>
    <w:rsid w:val="005B3E6D"/>
    <w:rsid w:val="005C01FE"/>
    <w:rsid w:val="005C3203"/>
    <w:rsid w:val="005D26B2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36E39"/>
    <w:rsid w:val="0066016C"/>
    <w:rsid w:val="006673F0"/>
    <w:rsid w:val="0068440A"/>
    <w:rsid w:val="006875A2"/>
    <w:rsid w:val="00692F6C"/>
    <w:rsid w:val="00695575"/>
    <w:rsid w:val="006A733A"/>
    <w:rsid w:val="006C5A92"/>
    <w:rsid w:val="006E661B"/>
    <w:rsid w:val="006F3D45"/>
    <w:rsid w:val="0072579E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F5944"/>
    <w:rsid w:val="008032E0"/>
    <w:rsid w:val="00804A69"/>
    <w:rsid w:val="00814ED3"/>
    <w:rsid w:val="00815922"/>
    <w:rsid w:val="00842778"/>
    <w:rsid w:val="008431BF"/>
    <w:rsid w:val="008465F9"/>
    <w:rsid w:val="00856E05"/>
    <w:rsid w:val="0087679A"/>
    <w:rsid w:val="00890FBD"/>
    <w:rsid w:val="008919F4"/>
    <w:rsid w:val="0089683D"/>
    <w:rsid w:val="008A109B"/>
    <w:rsid w:val="008B126D"/>
    <w:rsid w:val="008B674C"/>
    <w:rsid w:val="008F3EF5"/>
    <w:rsid w:val="008F6D68"/>
    <w:rsid w:val="00915467"/>
    <w:rsid w:val="00930B2E"/>
    <w:rsid w:val="00941AFF"/>
    <w:rsid w:val="009508C6"/>
    <w:rsid w:val="00956E9E"/>
    <w:rsid w:val="009620ED"/>
    <w:rsid w:val="00964437"/>
    <w:rsid w:val="0097258B"/>
    <w:rsid w:val="00976F6E"/>
    <w:rsid w:val="009948F7"/>
    <w:rsid w:val="00994958"/>
    <w:rsid w:val="009A7BDB"/>
    <w:rsid w:val="009E1C42"/>
    <w:rsid w:val="009E6698"/>
    <w:rsid w:val="00A00310"/>
    <w:rsid w:val="00A4288E"/>
    <w:rsid w:val="00A45363"/>
    <w:rsid w:val="00A46239"/>
    <w:rsid w:val="00A861D9"/>
    <w:rsid w:val="00A86356"/>
    <w:rsid w:val="00A905BF"/>
    <w:rsid w:val="00A952F2"/>
    <w:rsid w:val="00AA01BA"/>
    <w:rsid w:val="00AB2381"/>
    <w:rsid w:val="00AD1AE6"/>
    <w:rsid w:val="00AD1CF3"/>
    <w:rsid w:val="00AF3AE8"/>
    <w:rsid w:val="00B050F0"/>
    <w:rsid w:val="00B075AE"/>
    <w:rsid w:val="00B13D75"/>
    <w:rsid w:val="00B143A3"/>
    <w:rsid w:val="00B24B72"/>
    <w:rsid w:val="00B306EB"/>
    <w:rsid w:val="00B345B5"/>
    <w:rsid w:val="00B479CB"/>
    <w:rsid w:val="00B573A0"/>
    <w:rsid w:val="00B617AB"/>
    <w:rsid w:val="00B64F3C"/>
    <w:rsid w:val="00B82B42"/>
    <w:rsid w:val="00BB11BB"/>
    <w:rsid w:val="00BB5E89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7711"/>
    <w:rsid w:val="00C4480F"/>
    <w:rsid w:val="00C46768"/>
    <w:rsid w:val="00C540EF"/>
    <w:rsid w:val="00C70A3B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CF5C37"/>
    <w:rsid w:val="00D15949"/>
    <w:rsid w:val="00D6466A"/>
    <w:rsid w:val="00D75B39"/>
    <w:rsid w:val="00D834F7"/>
    <w:rsid w:val="00D859DC"/>
    <w:rsid w:val="00D93162"/>
    <w:rsid w:val="00DA0250"/>
    <w:rsid w:val="00DB063D"/>
    <w:rsid w:val="00DC7602"/>
    <w:rsid w:val="00E05DEF"/>
    <w:rsid w:val="00E062F2"/>
    <w:rsid w:val="00E16471"/>
    <w:rsid w:val="00E37F6B"/>
    <w:rsid w:val="00E4092F"/>
    <w:rsid w:val="00E447A4"/>
    <w:rsid w:val="00E44F7D"/>
    <w:rsid w:val="00E50A13"/>
    <w:rsid w:val="00E720E1"/>
    <w:rsid w:val="00E7444F"/>
    <w:rsid w:val="00E812F5"/>
    <w:rsid w:val="00E87AEC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157DD"/>
    <w:rsid w:val="00F7648E"/>
    <w:rsid w:val="00F76880"/>
    <w:rsid w:val="00FA47CE"/>
    <w:rsid w:val="00FA4A91"/>
    <w:rsid w:val="00FB226F"/>
    <w:rsid w:val="00FB46C6"/>
    <w:rsid w:val="00FB5D47"/>
    <w:rsid w:val="00FC7D1F"/>
    <w:rsid w:val="00FD4195"/>
    <w:rsid w:val="00FD4C8B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1FAA4527"/>
  <w15:chartTrackingRefBased/>
  <w15:docId w15:val="{7C5FDFAC-531C-42FF-8FA4-07DC747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C1378E"/>
    <w:rPr>
      <w:rFonts w:ascii="Arial" w:hAnsi="Arial"/>
      <w:spacing w:val="-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E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5DDE-F22F-4520-876F-73EFE252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2016-07-15T10:50:00Z</cp:lastPrinted>
  <dcterms:created xsi:type="dcterms:W3CDTF">2020-07-07T13:07:00Z</dcterms:created>
  <dcterms:modified xsi:type="dcterms:W3CDTF">2020-07-07T13:08:00Z</dcterms:modified>
</cp:coreProperties>
</file>